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BCB5" w14:textId="77777777" w:rsidR="00324DD8" w:rsidRPr="00484BB2" w:rsidRDefault="00324DD8" w:rsidP="00324D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18"/>
          <w:szCs w:val="18"/>
          <w:lang w:eastAsia="en-GB"/>
        </w:rPr>
      </w:pPr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>Programul Operaţional Comun România-Ucraina 2014-2020</w:t>
      </w:r>
      <w:r w:rsidRPr="00484BB2">
        <w:rPr>
          <w:sz w:val="18"/>
          <w:szCs w:val="18"/>
          <w:lang w:eastAsia="en-GB"/>
        </w:rPr>
        <w:t xml:space="preserve"> </w:t>
      </w:r>
    </w:p>
    <w:p w14:paraId="56835481" w14:textId="77777777" w:rsidR="00324DD8" w:rsidRPr="00484BB2" w:rsidRDefault="00324DD8" w:rsidP="00324D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>Cod proiect</w:t>
      </w:r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: 2SOFT / 1.1 / 128</w:t>
      </w:r>
    </w:p>
    <w:p w14:paraId="074DB04F" w14:textId="77777777" w:rsidR="00324DD8" w:rsidRPr="00484BB2" w:rsidRDefault="00324DD8" w:rsidP="00324D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</w:pPr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 xml:space="preserve">Titlul proiectului: </w:t>
      </w:r>
      <w:r w:rsidRPr="00484BB2">
        <w:rPr>
          <w:lang w:eastAsia="en-GB"/>
        </w:rPr>
        <w:t>“</w:t>
      </w:r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CBC-DEBUS-Dezvoltarea inovatoare a educației antreprenoriale și stimularea noilor afaceri în regiunea transfrontalieră”</w:t>
      </w:r>
    </w:p>
    <w:p w14:paraId="4A717933" w14:textId="77777777" w:rsidR="00324DD8" w:rsidRPr="00484BB2" w:rsidRDefault="00324DD8" w:rsidP="00324D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484BB2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Numele solicitantului: </w:t>
      </w:r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Youth Public Organization “New European Generation”</w:t>
      </w:r>
    </w:p>
    <w:p w14:paraId="6D1C40DE" w14:textId="77777777" w:rsidR="00324DD8" w:rsidRDefault="00324DD8" w:rsidP="00324DD8">
      <w:pPr>
        <w:spacing w:after="0"/>
        <w:rPr>
          <w:rFonts w:ascii="Times New Roman" w:eastAsia="Times New Roman" w:hAnsi="Times New Roman" w:cs="Times New Roman"/>
          <w:b/>
        </w:rPr>
      </w:pPr>
    </w:p>
    <w:p w14:paraId="76BAFAE4" w14:textId="2A71DC46" w:rsidR="00DD73AA" w:rsidRDefault="00000000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FORMULAR 1</w:t>
      </w:r>
    </w:p>
    <w:p w14:paraId="7E37F04A" w14:textId="77777777" w:rsidR="00DD73AA" w:rsidRDefault="00DD73AA">
      <w:pPr>
        <w:spacing w:after="0"/>
        <w:jc w:val="right"/>
        <w:rPr>
          <w:rFonts w:ascii="Times New Roman" w:eastAsia="Times New Roman" w:hAnsi="Times New Roman" w:cs="Times New Roman"/>
        </w:rPr>
      </w:pPr>
    </w:p>
    <w:tbl>
      <w:tblPr>
        <w:tblStyle w:val="a"/>
        <w:tblW w:w="909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DD73AA" w14:paraId="7BD1AEAF" w14:textId="77777777">
        <w:tc>
          <w:tcPr>
            <w:tcW w:w="9090" w:type="dxa"/>
            <w:shd w:val="clear" w:color="auto" w:fill="D3DFEE"/>
          </w:tcPr>
          <w:p w14:paraId="430A43A3" w14:textId="77777777" w:rsidR="00DD73AA" w:rsidRDefault="00000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FORMATUL OFERTEI CE VA FI ÎNAINTATĂ DE CĂTRE OFERTANT</w:t>
            </w:r>
          </w:p>
        </w:tc>
      </w:tr>
      <w:tr w:rsidR="00DD73AA" w14:paraId="229BCF98" w14:textId="77777777">
        <w:tc>
          <w:tcPr>
            <w:tcW w:w="9090" w:type="dxa"/>
            <w:shd w:val="clear" w:color="auto" w:fill="D3DFEE"/>
          </w:tcPr>
          <w:p w14:paraId="3627740C" w14:textId="77777777" w:rsidR="00DD73AA" w:rsidRDefault="0000000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ofertei: atribuirea contractului de achizitie pentru servicii de furnizare continut educational</w:t>
            </w:r>
          </w:p>
        </w:tc>
      </w:tr>
    </w:tbl>
    <w:p w14:paraId="4E77CEE3" w14:textId="77777777" w:rsidR="00DD73AA" w:rsidRDefault="00DD73A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548BE0B" w14:textId="77777777" w:rsidR="00DD73AA" w:rsidRDefault="0000000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INFORMAȚII DESPRE OFERTANT</w:t>
      </w:r>
    </w:p>
    <w:p w14:paraId="32AF9532" w14:textId="77777777" w:rsidR="00DD73AA" w:rsidRDefault="00DD73A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B79E8" w14:textId="77777777" w:rsidR="00DD73AA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Trimisă de: </w:t>
      </w:r>
    </w:p>
    <w:tbl>
      <w:tblPr>
        <w:tblStyle w:val="a0"/>
        <w:tblW w:w="9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46"/>
      </w:tblGrid>
      <w:tr w:rsidR="00DD73AA" w14:paraId="2506230E" w14:textId="77777777" w:rsidTr="0003467D"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14:paraId="0E806B7D" w14:textId="77777777" w:rsidR="00DD73AA" w:rsidRDefault="00DD73A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6" w:type="dxa"/>
            <w:shd w:val="clear" w:color="auto" w:fill="F2F2F2"/>
          </w:tcPr>
          <w:p w14:paraId="6FA84258" w14:textId="77777777" w:rsidR="00DD73AA" w:rsidRDefault="000000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(denumirile) și adresa (adresele) persoanei sau persoanelor juridice care depun această ofertă</w:t>
            </w:r>
          </w:p>
        </w:tc>
      </w:tr>
      <w:tr w:rsidR="00DD73AA" w14:paraId="7930AB58" w14:textId="77777777" w:rsidTr="0003467D">
        <w:tc>
          <w:tcPr>
            <w:tcW w:w="3544" w:type="dxa"/>
          </w:tcPr>
          <w:p w14:paraId="777B97F0" w14:textId="77777777" w:rsidR="00DD73AA" w:rsidRDefault="0000000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Ofertant</w:t>
            </w:r>
          </w:p>
        </w:tc>
        <w:tc>
          <w:tcPr>
            <w:tcW w:w="5546" w:type="dxa"/>
          </w:tcPr>
          <w:p w14:paraId="5B80D9CE" w14:textId="77777777" w:rsidR="00DD73AA" w:rsidRDefault="00DD73A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D73AA" w14:paraId="1E77F805" w14:textId="77777777" w:rsidTr="0003467D">
        <w:tc>
          <w:tcPr>
            <w:tcW w:w="3544" w:type="dxa"/>
          </w:tcPr>
          <w:p w14:paraId="5B2A444E" w14:textId="77777777" w:rsidR="00DD73AA" w:rsidRDefault="0000000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Reprezentant legal</w:t>
            </w:r>
          </w:p>
        </w:tc>
        <w:tc>
          <w:tcPr>
            <w:tcW w:w="5546" w:type="dxa"/>
          </w:tcPr>
          <w:p w14:paraId="7F8B4F8E" w14:textId="77777777" w:rsidR="00DD73AA" w:rsidRDefault="00DD73A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D73AA" w14:paraId="39762DFA" w14:textId="77777777" w:rsidTr="0003467D">
        <w:tc>
          <w:tcPr>
            <w:tcW w:w="3544" w:type="dxa"/>
          </w:tcPr>
          <w:p w14:paraId="1CB4B96D" w14:textId="77777777" w:rsidR="0003467D" w:rsidRDefault="00000000" w:rsidP="0003467D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Număr de înregistrare</w:t>
            </w:r>
            <w:r w:rsidR="0003467D">
              <w:rPr>
                <w:rFonts w:ascii="Times New Roman" w:eastAsia="Times New Roman" w:hAnsi="Times New Roman" w:cs="Times New Roman"/>
                <w:b/>
              </w:rPr>
              <w:t xml:space="preserve"> CUI / CIF </w:t>
            </w:r>
          </w:p>
          <w:p w14:paraId="7B728DFC" w14:textId="661D6C9C" w:rsidR="00DD73AA" w:rsidRDefault="0003467D" w:rsidP="0003467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/înregistrare în scopuri de TVA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</w:rPr>
              <w:t>(daca este cazul)</w:t>
            </w:r>
          </w:p>
        </w:tc>
        <w:tc>
          <w:tcPr>
            <w:tcW w:w="5546" w:type="dxa"/>
          </w:tcPr>
          <w:p w14:paraId="74BE0942" w14:textId="77777777" w:rsidR="00DD73AA" w:rsidRDefault="00DD73A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D73AA" w14:paraId="1FEC705E" w14:textId="77777777" w:rsidTr="0003467D">
        <w:tc>
          <w:tcPr>
            <w:tcW w:w="3544" w:type="dxa"/>
          </w:tcPr>
          <w:p w14:paraId="05CE932F" w14:textId="77777777" w:rsidR="00DD73AA" w:rsidRDefault="0000000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Adresa</w:t>
            </w:r>
          </w:p>
        </w:tc>
        <w:tc>
          <w:tcPr>
            <w:tcW w:w="5546" w:type="dxa"/>
          </w:tcPr>
          <w:p w14:paraId="60F130DD" w14:textId="77777777" w:rsidR="00DD73AA" w:rsidRDefault="00DD73A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D73AA" w14:paraId="644EBA87" w14:textId="77777777" w:rsidTr="0003467D">
        <w:tc>
          <w:tcPr>
            <w:tcW w:w="3544" w:type="dxa"/>
          </w:tcPr>
          <w:p w14:paraId="4C9F9712" w14:textId="77777777" w:rsidR="00DD73AA" w:rsidRDefault="0000000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Telefon/e-mail</w:t>
            </w:r>
          </w:p>
        </w:tc>
        <w:tc>
          <w:tcPr>
            <w:tcW w:w="5546" w:type="dxa"/>
          </w:tcPr>
          <w:p w14:paraId="21736DF9" w14:textId="77777777" w:rsidR="00DD73AA" w:rsidRDefault="00DD73A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D73AA" w14:paraId="5A0DC45C" w14:textId="77777777" w:rsidTr="0003467D">
        <w:tc>
          <w:tcPr>
            <w:tcW w:w="3544" w:type="dxa"/>
          </w:tcPr>
          <w:p w14:paraId="3B56BB6A" w14:textId="77777777" w:rsidR="00DD73AA" w:rsidRDefault="0000000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Persoana de contact</w:t>
            </w:r>
          </w:p>
        </w:tc>
        <w:tc>
          <w:tcPr>
            <w:tcW w:w="5546" w:type="dxa"/>
          </w:tcPr>
          <w:p w14:paraId="09609A57" w14:textId="77777777" w:rsidR="00DD73AA" w:rsidRDefault="00DD73A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32E592" w14:textId="77777777" w:rsidR="00DD73AA" w:rsidRDefault="00DD73A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49DFE50" w14:textId="77777777" w:rsidR="00DD73AA" w:rsidRDefault="0000000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DECLARAȚIA OFERTANTULUI </w:t>
      </w:r>
    </w:p>
    <w:p w14:paraId="3C320899" w14:textId="77777777" w:rsidR="00DD73AA" w:rsidRDefault="00DD73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09EA3" w14:textId="11DC9682" w:rsidR="00DD73AA" w:rsidRDefault="0003467D" w:rsidP="0003467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Prin prezenta, subsemnatul confirm că serviciile oferite în cadrul acestei licitații sunt în deplină conformitate cu specificațiile care ne-au fost furnizate de Achizitor. Descrierea detaliată a serviciilor oferite de noi este prezentată la următorul punct. </w:t>
      </w:r>
    </w:p>
    <w:p w14:paraId="6F52B0DF" w14:textId="77777777" w:rsidR="00DD73AA" w:rsidRDefault="00DD73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85D29" w14:textId="5686BA0A" w:rsidR="00DD73AA" w:rsidRDefault="0003467D" w:rsidP="0003467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În plus, confirmăm că organizația / societatea noastră este pe deplin eligibilă pentru furnizarea de servicii în cadrul unui contract finanțat din fonduri UE. Confirmăm că nu ne aflăm în niciuna dintre situațiile care ne-ar exclude de la participarea la licitațiile finanțate de UE, așa cum se indică la punctul 2.3.3. din manualul PRAG.</w:t>
      </w:r>
    </w:p>
    <w:p w14:paraId="22FADB5E" w14:textId="77777777" w:rsidR="00DD73AA" w:rsidRDefault="00DD73A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E6717" w14:textId="099BF00C" w:rsidR="00DD73AA" w:rsidRDefault="0003467D" w:rsidP="0003467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În plus, suntem de acord să respectăm clauzele de etică prevăzute în Secțiunea 2.4.14 din Manualul PRAG și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să nu intrăm într-un conflict de interese sau în vreo relație echivalentă cu Autoritatea Contractantă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858AD5" w14:textId="77777777" w:rsidR="00DD73AA" w:rsidRDefault="00DD73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2C1766" w14:textId="77777777" w:rsidR="00DD73AA" w:rsidRDefault="0000000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 TEHNICĂ</w:t>
      </w:r>
    </w:p>
    <w:p w14:paraId="538A6E02" w14:textId="77777777" w:rsidR="00DD73AA" w:rsidRDefault="00DD73A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B2749" w14:textId="77777777" w:rsidR="00DD73A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Ofertanții trebuie să furnizeze oferta tehnică, pe baza cerințelor indicate de autoritatea contractantă în Caietul de Sarcini, punctul 4 „CERINTE MINIME REFERITOARE LA SERVICIILE CE FAC OBIECTUL CONTRACTULUI”.</w:t>
      </w:r>
    </w:p>
    <w:p w14:paraId="410EC5DB" w14:textId="77777777" w:rsidR="00DD73AA" w:rsidRDefault="00DD73A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92E16" w14:textId="77777777" w:rsidR="00DD73AA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Ofertanții sunt încurajați să furnizeze detalii cu privire la serviciile planificate, inclusiv specificații detaliate.</w:t>
      </w:r>
    </w:p>
    <w:p w14:paraId="36F9EAE5" w14:textId="77777777" w:rsidR="00DD73AA" w:rsidRDefault="00DD73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CB5120F" w14:textId="77777777" w:rsidR="00DD73AA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Organizare și metodologie: </w:t>
      </w:r>
    </w:p>
    <w:p w14:paraId="39828C23" w14:textId="77777777" w:rsidR="00DD73AA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(vă rugăm să descrieți în detaliu metodologia și abordarea propusă în furnizarea de servicii pe baza cerințelor autorității contractante</w:t>
      </w:r>
    </w:p>
    <w:p w14:paraId="6046E784" w14:textId="77777777" w:rsidR="00DD73AA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14:paraId="1B2C93C3" w14:textId="77777777" w:rsidR="00DD73AA" w:rsidRDefault="00DD73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82D6D65" w14:textId="77777777" w:rsidR="00DD73AA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Resurse propuse de către ofertant: </w:t>
      </w:r>
    </w:p>
    <w:p w14:paraId="21CA6F18" w14:textId="77777777" w:rsidR="00DD73AA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14:paraId="6E14B66B" w14:textId="77777777" w:rsidR="00DD73AA" w:rsidRDefault="00DD73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72ABF" w14:textId="77777777" w:rsidR="00DD73AA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Perioada propusă de ofertant </w:t>
      </w:r>
    </w:p>
    <w:p w14:paraId="471FAF3D" w14:textId="77777777" w:rsidR="00DD73AA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(Identificarea și încadrarea în timp a reperelor majore de pe parcursul executării contractului)</w:t>
      </w:r>
    </w:p>
    <w:p w14:paraId="25928670" w14:textId="77777777" w:rsidR="00DD73AA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14:paraId="013C30E9" w14:textId="77777777" w:rsidR="00DD73AA" w:rsidRDefault="00DD73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67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572"/>
      </w:tblGrid>
      <w:tr w:rsidR="00DD73AA" w14:paraId="3EBD1C49" w14:textId="77777777">
        <w:tc>
          <w:tcPr>
            <w:tcW w:w="2160" w:type="dxa"/>
            <w:shd w:val="clear" w:color="auto" w:fill="F2F2F2"/>
          </w:tcPr>
          <w:p w14:paraId="7D2D1349" w14:textId="77777777" w:rsidR="00DD73AA" w:rsidRDefault="0000000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Numele</w:t>
            </w:r>
          </w:p>
        </w:tc>
        <w:tc>
          <w:tcPr>
            <w:tcW w:w="4572" w:type="dxa"/>
          </w:tcPr>
          <w:p w14:paraId="4549E403" w14:textId="77777777" w:rsidR="00DD73AA" w:rsidRDefault="00DD73A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3AA" w14:paraId="514763C0" w14:textId="77777777">
        <w:tc>
          <w:tcPr>
            <w:tcW w:w="2160" w:type="dxa"/>
            <w:shd w:val="clear" w:color="auto" w:fill="F2F2F2"/>
          </w:tcPr>
          <w:p w14:paraId="77F2E426" w14:textId="77777777" w:rsidR="00DD73AA" w:rsidRDefault="0000000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Semnătura</w:t>
            </w:r>
          </w:p>
        </w:tc>
        <w:tc>
          <w:tcPr>
            <w:tcW w:w="4572" w:type="dxa"/>
          </w:tcPr>
          <w:p w14:paraId="3C277885" w14:textId="77777777" w:rsidR="00DD73AA" w:rsidRDefault="00DD73A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3AA" w14:paraId="6EF8661D" w14:textId="77777777">
        <w:tc>
          <w:tcPr>
            <w:tcW w:w="2160" w:type="dxa"/>
            <w:shd w:val="clear" w:color="auto" w:fill="F2F2F2"/>
          </w:tcPr>
          <w:p w14:paraId="3ACAA9FF" w14:textId="77777777" w:rsidR="00DD73AA" w:rsidRDefault="0000000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572" w:type="dxa"/>
          </w:tcPr>
          <w:p w14:paraId="0BE86F09" w14:textId="77777777" w:rsidR="00DD73AA" w:rsidRDefault="00DD73A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724911" w14:textId="77777777" w:rsidR="00DD73AA" w:rsidRDefault="00DD73AA">
      <w:pPr>
        <w:spacing w:after="0"/>
        <w:rPr>
          <w:rFonts w:ascii="Times New Roman" w:eastAsia="Times New Roman" w:hAnsi="Times New Roman" w:cs="Times New Roman"/>
        </w:rPr>
      </w:pPr>
    </w:p>
    <w:p w14:paraId="1D69E59F" w14:textId="77777777" w:rsidR="00DD73AA" w:rsidRDefault="00DD73AA">
      <w:pPr>
        <w:rPr>
          <w:rFonts w:ascii="Times New Roman" w:eastAsia="Times New Roman" w:hAnsi="Times New Roman" w:cs="Times New Roman"/>
        </w:rPr>
      </w:pPr>
    </w:p>
    <w:sectPr w:rsidR="00DD73AA" w:rsidSect="00324DD8">
      <w:headerReference w:type="default" r:id="rId7"/>
      <w:footerReference w:type="default" r:id="rId8"/>
      <w:pgSz w:w="11906" w:h="16838"/>
      <w:pgMar w:top="993" w:right="1440" w:bottom="1276" w:left="1440" w:header="284" w:footer="27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6E71" w14:textId="77777777" w:rsidR="00BF16AC" w:rsidRDefault="00BF16AC">
      <w:pPr>
        <w:spacing w:after="0" w:line="240" w:lineRule="auto"/>
      </w:pPr>
      <w:r>
        <w:separator/>
      </w:r>
    </w:p>
  </w:endnote>
  <w:endnote w:type="continuationSeparator" w:id="0">
    <w:p w14:paraId="3711B6CE" w14:textId="77777777" w:rsidR="00BF16AC" w:rsidRDefault="00BF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3212" w14:textId="77777777" w:rsidR="00DD73AA" w:rsidRDefault="00000000">
    <w:pPr>
      <w:spacing w:after="0" w:line="240" w:lineRule="auto"/>
      <w:jc w:val="center"/>
      <w:rPr>
        <w:sz w:val="18"/>
        <w:szCs w:val="18"/>
      </w:rPr>
    </w:pPr>
    <w:bookmarkStart w:id="1" w:name="_30j0zll" w:colFirst="0" w:colLast="0"/>
    <w:bookmarkEnd w:id="1"/>
    <w:r>
      <w:rPr>
        <w:sz w:val="18"/>
        <w:szCs w:val="18"/>
      </w:rPr>
      <w:t>Programul Operaţional Comun România-Ucraina 2014-2020 este finanţat de Uniunea Europeană prin intermediul Instrumentului European de Vecinătate şi co-finanţat de statele participante în Program.</w:t>
    </w:r>
  </w:p>
  <w:p w14:paraId="7ABAA511" w14:textId="77777777" w:rsidR="00DD73AA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114300" distR="114300" wp14:anchorId="25E6DB8B" wp14:editId="24811ADF">
          <wp:extent cx="899795" cy="913765"/>
          <wp:effectExtent l="0" t="0" r="0" b="0"/>
          <wp:docPr id="305035678" name="Picture 3050356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noProof/>
        <w:color w:val="000000"/>
      </w:rPr>
      <w:drawing>
        <wp:inline distT="0" distB="0" distL="114300" distR="114300" wp14:anchorId="07F09968" wp14:editId="3439EDB1">
          <wp:extent cx="921385" cy="875665"/>
          <wp:effectExtent l="0" t="0" r="0" b="0"/>
          <wp:docPr id="448644714" name="Picture 4486447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385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608102" wp14:editId="6A41FE2B">
          <wp:simplePos x="0" y="0"/>
          <wp:positionH relativeFrom="column">
            <wp:posOffset>3236595</wp:posOffset>
          </wp:positionH>
          <wp:positionV relativeFrom="paragraph">
            <wp:posOffset>280670</wp:posOffset>
          </wp:positionV>
          <wp:extent cx="1163955" cy="704850"/>
          <wp:effectExtent l="0" t="0" r="0" b="0"/>
          <wp:wrapNone/>
          <wp:docPr id="361627828" name="Picture 3616278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95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0C0ACAA" wp14:editId="7AAC9E97">
          <wp:simplePos x="0" y="0"/>
          <wp:positionH relativeFrom="column">
            <wp:posOffset>5048250</wp:posOffset>
          </wp:positionH>
          <wp:positionV relativeFrom="paragraph">
            <wp:posOffset>63500</wp:posOffset>
          </wp:positionV>
          <wp:extent cx="847725" cy="847725"/>
          <wp:effectExtent l="0" t="0" r="0" b="0"/>
          <wp:wrapNone/>
          <wp:docPr id="1712314616" name="Picture 17123146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2D1A" w14:textId="77777777" w:rsidR="00BF16AC" w:rsidRDefault="00BF16AC">
      <w:pPr>
        <w:spacing w:after="0" w:line="240" w:lineRule="auto"/>
      </w:pPr>
      <w:r>
        <w:separator/>
      </w:r>
    </w:p>
  </w:footnote>
  <w:footnote w:type="continuationSeparator" w:id="0">
    <w:p w14:paraId="74664CBE" w14:textId="77777777" w:rsidR="00BF16AC" w:rsidRDefault="00BF16AC">
      <w:pPr>
        <w:spacing w:after="0" w:line="240" w:lineRule="auto"/>
      </w:pPr>
      <w:r>
        <w:continuationSeparator/>
      </w:r>
    </w:p>
  </w:footnote>
  <w:footnote w:id="1">
    <w:p w14:paraId="4B4D06D5" w14:textId="77777777" w:rsidR="00DD73A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După caz. Pentru persoane fizice, menționați cartea de identitate sau pașaportul sau documentul echivalent - număr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B72E" w14:textId="77777777" w:rsidR="00DD73AA" w:rsidRDefault="00DD73A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2"/>
      <w:tblW w:w="10070" w:type="dxa"/>
      <w:tblInd w:w="-289" w:type="dxa"/>
      <w:tblLayout w:type="fixed"/>
      <w:tblLook w:val="0000" w:firstRow="0" w:lastRow="0" w:firstColumn="0" w:lastColumn="0" w:noHBand="0" w:noVBand="0"/>
    </w:tblPr>
    <w:tblGrid>
      <w:gridCol w:w="5959"/>
      <w:gridCol w:w="4111"/>
    </w:tblGrid>
    <w:tr w:rsidR="00DD73AA" w14:paraId="15552A9B" w14:textId="77777777">
      <w:tc>
        <w:tcPr>
          <w:tcW w:w="5959" w:type="dxa"/>
        </w:tcPr>
        <w:p w14:paraId="0C4B3AE7" w14:textId="77777777" w:rsidR="00DD73AA" w:rsidRDefault="00000000">
          <w:pPr>
            <w:rPr>
              <w:rFonts w:ascii="Cambria" w:eastAsia="Cambria" w:hAnsi="Cambria" w:cs="Cambria"/>
            </w:rPr>
          </w:pPr>
          <w:bookmarkStart w:id="0" w:name="_gjdgxs" w:colFirst="0" w:colLast="0"/>
          <w:bookmarkEnd w:id="0"/>
          <w:r>
            <w:rPr>
              <w:rFonts w:ascii="Cambria" w:eastAsia="Cambria" w:hAnsi="Cambria" w:cs="Cambria"/>
              <w:noProof/>
            </w:rPr>
            <w:drawing>
              <wp:inline distT="0" distB="0" distL="114300" distR="114300" wp14:anchorId="7E681486" wp14:editId="79E84E8A">
                <wp:extent cx="784860" cy="532765"/>
                <wp:effectExtent l="0" t="0" r="0" b="0"/>
                <wp:docPr id="963731190" name="Picture 9637311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532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01A053C" wp14:editId="6147A76F">
                <wp:simplePos x="0" y="0"/>
                <wp:positionH relativeFrom="column">
                  <wp:posOffset>2328545</wp:posOffset>
                </wp:positionH>
                <wp:positionV relativeFrom="paragraph">
                  <wp:posOffset>135255</wp:posOffset>
                </wp:positionV>
                <wp:extent cx="1199515" cy="552450"/>
                <wp:effectExtent l="0" t="0" r="0" b="0"/>
                <wp:wrapSquare wrapText="bothSides" distT="0" distB="0" distL="114300" distR="114300"/>
                <wp:docPr id="1987516549" name="Picture 19875165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15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D1F6591" w14:textId="77777777" w:rsidR="00DD73AA" w:rsidRDefault="00000000">
          <w:pPr>
            <w:spacing w:after="0"/>
            <w:rPr>
              <w:rFonts w:ascii="Cambria" w:eastAsia="Cambria" w:hAnsi="Cambria" w:cs="Cambria"/>
              <w:sz w:val="18"/>
              <w:szCs w:val="18"/>
            </w:rPr>
          </w:pPr>
          <w:r>
            <w:rPr>
              <w:rFonts w:ascii="Cambria" w:eastAsia="Cambria" w:hAnsi="Cambria" w:cs="Cambria"/>
              <w:b/>
              <w:sz w:val="18"/>
              <w:szCs w:val="18"/>
            </w:rPr>
            <w:t xml:space="preserve">Proiect finanțat de </w:t>
          </w:r>
        </w:p>
        <w:p w14:paraId="7888479C" w14:textId="77777777" w:rsidR="00DD73AA" w:rsidRDefault="00000000">
          <w:pPr>
            <w:spacing w:after="0"/>
            <w:rPr>
              <w:rFonts w:ascii="Trebuchet MS" w:eastAsia="Trebuchet MS" w:hAnsi="Trebuchet MS" w:cs="Trebuchet MS"/>
              <w:sz w:val="13"/>
              <w:szCs w:val="13"/>
            </w:rPr>
          </w:pPr>
          <w:r>
            <w:rPr>
              <w:rFonts w:ascii="Cambria" w:eastAsia="Cambria" w:hAnsi="Cambria" w:cs="Cambria"/>
              <w:b/>
              <w:sz w:val="18"/>
              <w:szCs w:val="18"/>
            </w:rPr>
            <w:t>UNIUNEA EUROPEANĂ</w:t>
          </w:r>
        </w:p>
      </w:tc>
      <w:tc>
        <w:tcPr>
          <w:tcW w:w="4111" w:type="dxa"/>
        </w:tcPr>
        <w:p w14:paraId="1F302702" w14:textId="77777777" w:rsidR="00DD73A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 w:cs="Cambria"/>
              <w:noProof/>
              <w:color w:val="000000"/>
            </w:rPr>
            <w:drawing>
              <wp:inline distT="0" distB="0" distL="114300" distR="114300" wp14:anchorId="14EF48F5" wp14:editId="3ACEAD9B">
                <wp:extent cx="1647190" cy="667385"/>
                <wp:effectExtent l="0" t="0" r="0" b="0"/>
                <wp:docPr id="2060992987" name="Picture 20609929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190" cy="667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F503C98" w14:textId="77777777" w:rsidR="00DD73AA" w:rsidRDefault="00DD73AA" w:rsidP="00324DD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27C"/>
    <w:multiLevelType w:val="multilevel"/>
    <w:tmpl w:val="14567E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abstractNum w:abstractNumId="1" w15:restartNumberingAfterBreak="0">
    <w:nsid w:val="3C512DFD"/>
    <w:multiLevelType w:val="multilevel"/>
    <w:tmpl w:val="2424C1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  <w:szCs w:val="22"/>
        <w:vertAlign w:val="baseline"/>
      </w:rPr>
    </w:lvl>
  </w:abstractNum>
  <w:num w:numId="1" w16cid:durableId="69932572">
    <w:abstractNumId w:val="0"/>
  </w:num>
  <w:num w:numId="2" w16cid:durableId="195972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AA"/>
    <w:rsid w:val="0003467D"/>
    <w:rsid w:val="00324DD8"/>
    <w:rsid w:val="0062742E"/>
    <w:rsid w:val="00BF16AC"/>
    <w:rsid w:val="00D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5D972"/>
  <w15:docId w15:val="{ECF00778-823F-43E7-801E-15EA4B7D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24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D8"/>
  </w:style>
  <w:style w:type="paragraph" w:styleId="Footer">
    <w:name w:val="footer"/>
    <w:basedOn w:val="Normal"/>
    <w:link w:val="FooterChar"/>
    <w:uiPriority w:val="99"/>
    <w:unhideWhenUsed/>
    <w:rsid w:val="00324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usturoi</dc:creator>
  <cp:lastModifiedBy>marian usturoi</cp:lastModifiedBy>
  <cp:revision>3</cp:revision>
  <dcterms:created xsi:type="dcterms:W3CDTF">2023-09-26T13:54:00Z</dcterms:created>
  <dcterms:modified xsi:type="dcterms:W3CDTF">2023-10-11T09:42:00Z</dcterms:modified>
</cp:coreProperties>
</file>